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708"/>
        <w:gridCol w:w="4560"/>
        <w:gridCol w:w="2852"/>
        <w:gridCol w:w="2500"/>
      </w:tblGrid>
      <w:tr w:rsidR="000A17F4" w:rsidRPr="000A17F4" w:rsidTr="000A17F4">
        <w:trPr>
          <w:trHeight w:val="5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Cs w:val="28"/>
              </w:rPr>
              <w:t>PHỤ LỤC</w:t>
            </w:r>
          </w:p>
        </w:tc>
      </w:tr>
      <w:tr w:rsidR="000A17F4" w:rsidRPr="000A17F4" w:rsidTr="000A17F4">
        <w:trPr>
          <w:trHeight w:val="375"/>
        </w:trPr>
        <w:tc>
          <w:tcPr>
            <w:tcW w:w="10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Cs w:val="28"/>
              </w:rPr>
              <w:t>Các vị trí tổ chức bán hoa, giữ xe dịp Tết Nguyên đán Tân Sửu 2021 trên địa bàn thành phố Huế</w:t>
            </w:r>
          </w:p>
        </w:tc>
      </w:tr>
      <w:tr w:rsidR="000A17F4" w:rsidRPr="000A17F4" w:rsidTr="000A17F4">
        <w:trPr>
          <w:trHeight w:val="322"/>
        </w:trPr>
        <w:tc>
          <w:tcPr>
            <w:tcW w:w="10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0A17F4" w:rsidRPr="000A17F4" w:rsidTr="000A17F4">
        <w:trPr>
          <w:trHeight w:val="322"/>
        </w:trPr>
        <w:tc>
          <w:tcPr>
            <w:tcW w:w="10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0A17F4" w:rsidRPr="000A17F4" w:rsidTr="000A17F4">
        <w:trPr>
          <w:trHeight w:val="720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0A17F4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(Đính kèm theo Thông báo số        /TB-UBND ngày      / 01/ 2021 của UBND Thành phố)   </w:t>
            </w:r>
          </w:p>
        </w:tc>
      </w:tr>
      <w:tr w:rsidR="000A17F4" w:rsidRPr="000A17F4" w:rsidTr="000A17F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Vị trí bán hoa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đỗ xe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Diện tích</w:t>
            </w:r>
          </w:p>
        </w:tc>
      </w:tr>
      <w:tr w:rsidR="000A17F4" w:rsidRPr="000A17F4" w:rsidTr="000A17F4">
        <w:trPr>
          <w:trHeight w:val="40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A: PHÍA NAM</w:t>
            </w:r>
          </w:p>
        </w:tc>
      </w:tr>
      <w:tr w:rsidR="000A17F4" w:rsidRPr="000A17F4" w:rsidTr="000A17F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phuờng Phường Đúc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Trong công viên Bùi Thị Xuân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Trong công viên Bùi Thị Xuân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130m x3m</w:t>
            </w:r>
          </w:p>
        </w:tc>
      </w:tr>
      <w:tr w:rsidR="000A17F4" w:rsidRPr="000A17F4" w:rsidTr="000A17F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Trường An</w:t>
            </w:r>
          </w:p>
        </w:tc>
      </w:tr>
      <w:tr w:rsidR="000A17F4" w:rsidRPr="000A17F4" w:rsidTr="000A17F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Phan Bội Châu (đoạn Trường Cao đẳng Giao thông Huế)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94m x3m</w:t>
            </w:r>
          </w:p>
        </w:tc>
      </w:tr>
      <w:tr w:rsidR="000A17F4" w:rsidRPr="000A17F4" w:rsidTr="000A17F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đảo giao thông Ngự Bình- Tam Thai- Phan Bội Châu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115m x3m</w:t>
            </w:r>
          </w:p>
        </w:tc>
      </w:tr>
      <w:tr w:rsidR="000A17F4" w:rsidRPr="000A17F4" w:rsidTr="000A17F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Đào Tấn (trước công viên)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20m x4,5m</w:t>
            </w:r>
          </w:p>
        </w:tc>
      </w:tr>
      <w:tr w:rsidR="000A17F4" w:rsidRPr="000A17F4" w:rsidTr="000A17F4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đường Phan Bội Châu (đoạn trước cổng trường Tiểu học Trường An),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30m x3m</w:t>
            </w:r>
          </w:p>
        </w:tc>
      </w:tr>
      <w:tr w:rsidR="000A17F4" w:rsidRPr="000A17F4" w:rsidTr="000A17F4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đường Điện Biên Phủ (đoạn trước cổng trường Cao đẳng Giao thông Vận tải)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50m x3m</w:t>
            </w:r>
          </w:p>
        </w:tc>
      </w:tr>
      <w:tr w:rsidR="000A17F4" w:rsidRPr="000A17F4" w:rsidTr="000A17F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đường Điện Biên Phủ (đoạn trước Bảo tàng Tổng hợp)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40m x3m</w:t>
            </w:r>
          </w:p>
        </w:tc>
      </w:tr>
      <w:tr w:rsidR="000A17F4" w:rsidRPr="000A17F4" w:rsidTr="000A17F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đường Đào Tấn nối dài (bên hông trường Nguyễn Chí Thanh)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106m x4m</w:t>
            </w:r>
          </w:p>
        </w:tc>
      </w:tr>
      <w:tr w:rsidR="000A17F4" w:rsidRPr="000A17F4" w:rsidTr="000A17F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Khu đất đối diện Chùa Tường Vân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Thủy Xuân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trước mặt Chùa Tường Vân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3,5m x 26m</w:t>
            </w:r>
          </w:p>
        </w:tc>
      </w:tr>
      <w:tr w:rsidR="000A17F4" w:rsidRPr="000A17F4" w:rsidTr="000A17F4">
        <w:trPr>
          <w:trHeight w:val="2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A17F4" w:rsidRPr="000A17F4" w:rsidTr="000A17F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trước mặt Công ty cổ phần xăng dầu DKC Huế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100m x 4m</w:t>
            </w:r>
          </w:p>
        </w:tc>
      </w:tr>
      <w:tr w:rsidR="000A17F4" w:rsidRPr="000A17F4" w:rsidTr="000A17F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An Cựu</w:t>
            </w:r>
          </w:p>
        </w:tc>
      </w:tr>
      <w:tr w:rsidR="000A17F4" w:rsidRPr="000A17F4" w:rsidTr="000A17F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187 Hùng Vương (cây xăng dầu)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8m x3,5m</w:t>
            </w:r>
          </w:p>
        </w:tc>
      </w:tr>
      <w:tr w:rsidR="000A17F4" w:rsidRPr="000A17F4" w:rsidTr="000A17F4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189 – 191 Hùng Vương (Đường vào Trường Tiểu học An Cựu)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8m x3,5m</w:t>
            </w:r>
          </w:p>
        </w:tc>
      </w:tr>
      <w:tr w:rsidR="000A17F4" w:rsidRPr="000A17F4" w:rsidTr="000A17F4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A17F4" w:rsidRPr="000A17F4" w:rsidTr="000A17F4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Nền xi măng Điểm xanh Hải Triều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20m x7m</w:t>
            </w:r>
          </w:p>
        </w:tc>
      </w:tr>
      <w:tr w:rsidR="000A17F4" w:rsidRPr="000A17F4" w:rsidTr="000A17F4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(Bãi đậu xe điểm xanh)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A17F4" w:rsidRPr="000A17F4" w:rsidTr="000A17F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38 Hồ Đắc 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22m x4m</w:t>
            </w:r>
          </w:p>
        </w:tc>
      </w:tr>
      <w:tr w:rsidR="000A17F4" w:rsidRPr="000A17F4" w:rsidTr="000A17F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Phước Vĩnh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Điểm xanh đường Phan Chu Trinh (đoạn trước kiệt 244 Phan Chu Trinh)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25m x1,5m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Điểm ngã ba Đường Trần Phú - Đoàn Hữu Trưng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25m x2m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Điểm lề đường Bệnh viện Phục hồi chức năng Tỉnh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18m x3m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Điểm trước trạm bơm đường Phan Chu Trinh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20m x2m</w:t>
            </w:r>
          </w:p>
        </w:tc>
      </w:tr>
      <w:tr w:rsidR="000A17F4" w:rsidRPr="000A17F4" w:rsidTr="000A17F4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Điểm trước UBND phường Phước Vĩnh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30m x2m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Điểm Trung tâm văn hóa phường Phước Vĩnh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15m x5m</w:t>
            </w:r>
          </w:p>
        </w:tc>
      </w:tr>
      <w:tr w:rsidR="000A17F4" w:rsidRPr="000A17F4" w:rsidTr="000A17F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RANGE!B37"/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Vĩnh Ninh</w:t>
            </w:r>
            <w:bookmarkEnd w:id="0"/>
          </w:p>
        </w:tc>
      </w:tr>
      <w:tr w:rsidR="000A17F4" w:rsidRPr="000A17F4" w:rsidTr="000A17F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Khu đất 20 Nguyễn Huệ (Ks Thắng Lợi cũ)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Khu đất 73 Nguyễn Huệ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VII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Phú Hội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Khu đất 28 Lê Quý Đôn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An Đông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An Dương Vương (đoạn từ Kiệt 85 đến kiệt 93 An Dương Vương)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(3,9+7,2)/2x86m</w:t>
            </w:r>
          </w:p>
        </w:tc>
      </w:tr>
      <w:tr w:rsidR="000A17F4" w:rsidRPr="000A17F4" w:rsidTr="000A17F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An Dương Vương (đoạn từ Cầu Cống Bạc đến kiệt 147 An Dương Vương)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3m x40m</w:t>
            </w:r>
          </w:p>
        </w:tc>
      </w:tr>
      <w:tr w:rsidR="000A17F4" w:rsidRPr="000A17F4" w:rsidTr="000A17F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IX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phuờng Vỹ Dạ</w:t>
            </w:r>
          </w:p>
        </w:tc>
      </w:tr>
      <w:tr w:rsidR="000A17F4" w:rsidRPr="000A17F4" w:rsidTr="000A17F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26m vào Chi cục thuế Thành phố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3m x10m x 30 Lô</w:t>
            </w:r>
          </w:p>
        </w:tc>
      </w:tr>
      <w:tr w:rsidR="000A17F4" w:rsidRPr="000A17F4" w:rsidTr="000A17F4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Lâm Hoằng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2,5m x10m x 22 Lô</w:t>
            </w:r>
          </w:p>
        </w:tc>
      </w:tr>
      <w:tr w:rsidR="000A17F4" w:rsidRPr="000A17F4" w:rsidTr="000A17F4">
        <w:trPr>
          <w:trHeight w:val="46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B: PHÍA BẮC</w:t>
            </w:r>
          </w:p>
        </w:tc>
      </w:tr>
      <w:tr w:rsidR="000A17F4" w:rsidRPr="000A17F4" w:rsidTr="000A17F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Phú Hậu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Nguyễn Gia Thiều (đoạn từ Công ty khoáng  sản đến đường Hồ Quý Ly)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100m x4,5m 150m x4,5m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40m x4,5m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150m x4,5m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212m x6m</w:t>
            </w:r>
          </w:p>
        </w:tc>
      </w:tr>
      <w:tr w:rsidR="000A17F4" w:rsidRPr="000A17F4" w:rsidTr="000A17F4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140m x3m</w:t>
            </w:r>
          </w:p>
        </w:tc>
      </w:tr>
      <w:tr w:rsidR="000A17F4" w:rsidRPr="000A17F4" w:rsidTr="000A17F4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Đường Ngô Kha (từ ngã tư Nguyễn Gia Thiều - Ngô Kha đến chung cư dãy K)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120m x3m </w:t>
            </w:r>
          </w:p>
        </w:tc>
      </w:tr>
      <w:tr w:rsidR="000A17F4" w:rsidRPr="000A17F4" w:rsidTr="000A17F4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220m x3m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Đường Cao Bá Quát (đoạn từ đường Ngô Kha- Nguyễn Chí Thanh)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40m x3m</w:t>
            </w:r>
          </w:p>
        </w:tc>
      </w:tr>
      <w:tr w:rsidR="000A17F4" w:rsidRPr="000A17F4" w:rsidTr="000A17F4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tuyến đường Nguyễn Gia Thiều (đoạn trước mặt Bến xe thuyền cá-76 Nguyễn Gia Thiều)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Trong khuôn viên trụ sở UBND phường Phú Hậu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Trong khuôn viên trụ sở Công an Phường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½ lòng đường Hồ Quý Ly, phía đối diện nhà dân (Bố trí đổ xe tải nhỏ)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Trụ sở Ban bảo vệ dân phố Khu vực 6 (Chung cư nhà I).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Bãi đất trống trước điểm sinh hoạt cộng đồng đường Ngô Kha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Phú Cát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Bờ Kè Đường Bạch Đằng (từ nhà số 02 đến nhà 36 Bạch Đằng)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2,5m x 12m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2,5m x13,5m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2,5m x13m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2,5m x14m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2,5m x 14m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2,5m x15m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2,5x15m</w:t>
            </w:r>
          </w:p>
        </w:tc>
      </w:tr>
      <w:tr w:rsidR="000A17F4" w:rsidRPr="000A17F4" w:rsidTr="000A17F4">
        <w:trPr>
          <w:trHeight w:val="19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Bờ Kè Đường Bạch Đằng (từ nhà số 02 đến nhà 36 Bạch Đằng)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2,5m x 14m</w:t>
            </w:r>
          </w:p>
        </w:tc>
      </w:tr>
      <w:tr w:rsidR="000A17F4" w:rsidRPr="000A17F4" w:rsidTr="000A17F4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2,5m x15m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Phú Hiệp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Cao Bá Quát nối dài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2m x 20m</w:t>
            </w:r>
          </w:p>
        </w:tc>
      </w:tr>
      <w:tr w:rsidR="000A17F4" w:rsidRPr="000A17F4" w:rsidTr="000A17F4">
        <w:trPr>
          <w:trHeight w:val="2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A17F4" w:rsidRPr="000A17F4" w:rsidTr="000A17F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trường Nguyễn Bỉnh Khiêm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55m x 4m</w:t>
            </w:r>
          </w:p>
        </w:tc>
      </w:tr>
      <w:tr w:rsidR="000A17F4" w:rsidRPr="000A17F4" w:rsidTr="000A17F4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Chùa Triều Châu (319 Chi Lăng)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20m x 2m</w:t>
            </w:r>
          </w:p>
        </w:tc>
      </w:tr>
      <w:tr w:rsidR="000A17F4" w:rsidRPr="000A17F4" w:rsidTr="000A17F4">
        <w:trPr>
          <w:trHeight w:val="2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A17F4" w:rsidRPr="000A17F4" w:rsidTr="000A17F4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Trước mặt trụ sở UBND phường cũ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15m x 2m</w:t>
            </w:r>
          </w:p>
        </w:tc>
      </w:tr>
      <w:tr w:rsidR="000A17F4" w:rsidRPr="000A17F4" w:rsidTr="000A17F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Bãi đất trống trước chùa Tăng Quang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12,5m x 20m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Trước nhà 246 Bạch Đằng (phía bên bờ sông Đông Ba)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37m x 4m</w:t>
            </w:r>
          </w:p>
        </w:tc>
      </w:tr>
      <w:tr w:rsidR="000A17F4" w:rsidRPr="000A17F4" w:rsidTr="000A17F4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Trước lề đường trụ sở Công an phường cũ (224 Chi Lăng)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15m x 2m</w:t>
            </w:r>
          </w:p>
        </w:tc>
      </w:tr>
      <w:tr w:rsidR="000A17F4" w:rsidRPr="000A17F4" w:rsidTr="000A17F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" w:name="RANGE!B86"/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Phú Hòa</w:t>
            </w:r>
            <w:bookmarkEnd w:id="1"/>
          </w:p>
        </w:tc>
      </w:tr>
      <w:tr w:rsidR="000A17F4" w:rsidRPr="000A17F4" w:rsidTr="000A17F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Trần Hưng Đạo (từ trường tiểu học Phú Hòa đến cầu Phú Xuân)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Trước mặt bến xe Nguyễn Hoàng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Trong công viên Thường Bạc gần cầu Phú Xuân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Phú Thuận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04 bãi giữ xe trong công viên Phú Xuân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Thuận Thành</w:t>
            </w:r>
          </w:p>
        </w:tc>
      </w:tr>
      <w:tr w:rsidR="000A17F4" w:rsidRPr="000A17F4" w:rsidTr="000A17F4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Vỉa hè trước mặt trường tiểu học Trần Quốc Toản (Công viên hạt xoài)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100mx1,5m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50mx3,5m</w:t>
            </w:r>
          </w:p>
        </w:tc>
      </w:tr>
      <w:tr w:rsidR="000A17F4" w:rsidRPr="000A17F4" w:rsidTr="000A17F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Phần đất trống trước mặt Hồ Tịnh Tâm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178m x3,5m</w:t>
            </w:r>
          </w:p>
        </w:tc>
      </w:tr>
      <w:tr w:rsidR="000A17F4" w:rsidRPr="000A17F4" w:rsidTr="000A17F4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Đường Ông Ích Kiêm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50m x3,5m</w:t>
            </w:r>
          </w:p>
        </w:tc>
      </w:tr>
      <w:tr w:rsidR="000A17F4" w:rsidRPr="000A17F4" w:rsidTr="000A17F4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100m x3,5m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VII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UBND phường Tây Lộc </w:t>
            </w:r>
          </w:p>
        </w:tc>
      </w:tr>
      <w:tr w:rsidR="000A17F4" w:rsidRPr="000A17F4" w:rsidTr="000A17F4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Thái Phiên (trước mặt trường THCS Hàm Nghi – 41 Thái Phiên)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30m x2,4m</w:t>
            </w:r>
          </w:p>
        </w:tc>
      </w:tr>
      <w:tr w:rsidR="000A17F4" w:rsidRPr="000A17F4" w:rsidTr="000A17F4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14m x2,4m</w:t>
            </w:r>
          </w:p>
        </w:tc>
      </w:tr>
      <w:tr w:rsidR="000A17F4" w:rsidRPr="000A17F4" w:rsidTr="000A17F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Nguyễn Trãi (trước mặt trường tiểu học Nguyễn Trãi – 223 Nguyễn Trãi)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4m x11m</w:t>
            </w:r>
          </w:p>
        </w:tc>
      </w:tr>
      <w:tr w:rsidR="000A17F4" w:rsidRPr="000A17F4" w:rsidTr="000A17F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Nguyễn Trãi (trước mặt Bệnh viện y học cổ truyền – 320 Nguyễn Trãi)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4m x28m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Thái Phiên (trước mặt đình làng Phú Xuân).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43,5m x2,3m</w:t>
            </w:r>
          </w:p>
        </w:tc>
      </w:tr>
      <w:tr w:rsidR="000A17F4" w:rsidRPr="000A17F4" w:rsidTr="000A17F4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Thuận Lộc</w:t>
            </w:r>
          </w:p>
        </w:tc>
      </w:tr>
      <w:tr w:rsidR="000A17F4" w:rsidRPr="000A17F4" w:rsidTr="000A17F4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Dọc đường Đinh Tiên Hoàng (khu vực Hồ Tịnh Tâm) và dọc đường Lê Trung Đình ( đoạn từ đường Mang Cá đến kiệt 69 đường Lê Trung Đình).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2mx20m x 20Lô</w:t>
            </w:r>
          </w:p>
        </w:tc>
      </w:tr>
      <w:tr w:rsidR="000A17F4" w:rsidRPr="000A17F4" w:rsidTr="000A17F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Đường Đinh Tiên Hoàng (khu vực Hồ Tịnh Tâm)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2m x 20m x 8 Lô</w:t>
            </w:r>
          </w:p>
        </w:tc>
      </w:tr>
      <w:tr w:rsidR="000A17F4" w:rsidRPr="000A17F4" w:rsidTr="000A17F4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IX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Thuận Hòa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Yết Kiêu (phía của Hồ Võ Sanh)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66m x2,9m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đoàn đường Nguyễn Trãi (địa điểm đỗ xe tĩnh ở Hồ Võ Sanh)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125m x4m</w:t>
            </w:r>
          </w:p>
        </w:tc>
      </w:tr>
      <w:tr w:rsidR="000A17F4" w:rsidRPr="000A17F4" w:rsidTr="000A17F4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Yết Kiêu (tại chùa Cát Tường)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12m x3m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12m x3m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Yết Kiêu đoạn từ số nhà 47, 49, 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21m x1,5m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Nguyễn Trãi (trứơc mặt số nhà 107 Nguyễn Trãi)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22m x1,5m</w:t>
            </w:r>
          </w:p>
        </w:tc>
      </w:tr>
      <w:tr w:rsidR="000A17F4" w:rsidRPr="000A17F4" w:rsidTr="000A17F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số 17-19 Nguyễn Trãi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21m x1,5m</w:t>
            </w:r>
          </w:p>
        </w:tc>
      </w:tr>
      <w:tr w:rsidR="000A17F4" w:rsidRPr="000A17F4" w:rsidTr="000A17F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32 Nguyễn Trãi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8m x1,5m</w:t>
            </w:r>
          </w:p>
        </w:tc>
      </w:tr>
      <w:tr w:rsidR="000A17F4" w:rsidRPr="000A17F4" w:rsidTr="000A17F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82 Nguyễn Trãi, 85 Lê Huân.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9,8m x2m</w:t>
            </w:r>
          </w:p>
        </w:tc>
      </w:tr>
      <w:tr w:rsidR="000A17F4" w:rsidRPr="000A17F4" w:rsidTr="000A17F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Hương Sơ</w:t>
            </w:r>
          </w:p>
        </w:tc>
      </w:tr>
      <w:tr w:rsidR="000A17F4" w:rsidRPr="000A17F4" w:rsidTr="000A17F4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Bãi đất trống ngã tư đường Tàn Đà và Nguyễn Văn Linh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4144m2</w:t>
            </w:r>
          </w:p>
        </w:tc>
      </w:tr>
      <w:tr w:rsidR="000A17F4" w:rsidRPr="000A17F4" w:rsidTr="000A17F4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Thửa đất số 359; tờ bản đồ 19 tọa lạc tại đường Nguyễn Văn Linh, phường Hương Sơ; khu đất đối diện điện lực Bắc Sông Hương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734,2m2</w:t>
            </w:r>
          </w:p>
        </w:tc>
      </w:tr>
      <w:tr w:rsidR="000A17F4" w:rsidRPr="000A17F4" w:rsidTr="000A17F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Khu đất phía trước nhà bia ghi danh liệt sĩ phường Hương Sơ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XI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An Hoà</w:t>
            </w:r>
          </w:p>
        </w:tc>
      </w:tr>
      <w:tr w:rsidR="000A17F4" w:rsidRPr="000A17F4" w:rsidTr="000A17F4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đường Lý Thái Tổ (đoạn từ Cống Chém đến xí nghiệp Hợp Tác Xã 30/04)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2m x100m</w:t>
            </w:r>
          </w:p>
        </w:tc>
      </w:tr>
      <w:tr w:rsidR="000A17F4" w:rsidRPr="000A17F4" w:rsidTr="000A17F4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2m x100m</w:t>
            </w:r>
          </w:p>
        </w:tc>
      </w:tr>
      <w:tr w:rsidR="000A17F4" w:rsidRPr="000A17F4" w:rsidTr="000A17F4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đường đường Lý Thái Tổ (đoạn từ đường Triều Sơn Tây đến cầu Triều Sơn Tây)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2m x150m</w:t>
            </w:r>
          </w:p>
        </w:tc>
      </w:tr>
      <w:tr w:rsidR="000A17F4" w:rsidRPr="000A17F4" w:rsidTr="000A17F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2m x120m</w:t>
            </w:r>
          </w:p>
        </w:tc>
      </w:tr>
      <w:tr w:rsidR="000A17F4" w:rsidRPr="000A17F4" w:rsidTr="000A17F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Vị trí đất trống trước mặt Xí nghiệp dịch vụ Điện lực tỉnh Thừa Thiên Huế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10m x30m</w:t>
            </w:r>
          </w:p>
        </w:tc>
      </w:tr>
      <w:tr w:rsidR="000A17F4" w:rsidRPr="000A17F4" w:rsidTr="000A17F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XII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UBND phường Kim Long</w:t>
            </w:r>
          </w:p>
        </w:tc>
      </w:tr>
      <w:tr w:rsidR="000A17F4" w:rsidRPr="000A17F4" w:rsidTr="000A17F4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Sân nhà văn hóa 106 đường Kim Long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10m x8m</w:t>
            </w:r>
          </w:p>
        </w:tc>
      </w:tr>
      <w:tr w:rsidR="000A17F4" w:rsidRPr="000A17F4" w:rsidTr="000A17F4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Sân nhà văn hóa số 01 Phạm Thị Liên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10m x7m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Khu quy hoạch chung cư Kim Long giai đoạn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Vỉa hè trước mặt trường THCS Nguyễn Hoàng và trường tiểu học số 02 Kim Long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80m x4m</w:t>
            </w:r>
          </w:p>
        </w:tc>
      </w:tr>
      <w:tr w:rsidR="000A17F4" w:rsidRPr="000A17F4" w:rsidTr="000A17F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Khu đất bằng chưa sử dụng (Sát bờ sông Vạn Xuân) đối diện kiệt 55 và kiệt 61 đường Vạn Xuân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80m x6m</w:t>
            </w:r>
          </w:p>
        </w:tc>
      </w:tr>
      <w:tr w:rsidR="000A17F4" w:rsidRPr="000A17F4" w:rsidTr="000A17F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Đất công viên đối diện địa chỉ 106 đường Kim Long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4" w:rsidRPr="000A17F4" w:rsidRDefault="000A17F4" w:rsidP="000A17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A17F4">
              <w:rPr>
                <w:rFonts w:eastAsia="Times New Roman" w:cs="Times New Roman"/>
                <w:color w:val="000000"/>
                <w:sz w:val="26"/>
                <w:szCs w:val="26"/>
              </w:rPr>
              <w:t>10m x10m</w:t>
            </w:r>
          </w:p>
        </w:tc>
      </w:tr>
    </w:tbl>
    <w:p w:rsidR="00F63AF6" w:rsidRDefault="00F63AF6" w:rsidP="000A17F4">
      <w:pPr>
        <w:jc w:val="center"/>
      </w:pPr>
      <w:bookmarkStart w:id="2" w:name="_GoBack"/>
      <w:bookmarkEnd w:id="2"/>
    </w:p>
    <w:sectPr w:rsidR="00F6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F4"/>
    <w:rsid w:val="000A17F4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2021-01-21T07:13:00Z</dcterms:created>
  <dcterms:modified xsi:type="dcterms:W3CDTF">2021-01-21T07:14:00Z</dcterms:modified>
</cp:coreProperties>
</file>